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7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  <w:lang w:val="sr-RS"/>
        </w:rPr>
        <w:t>ЗАШТИТА ПРИРОДЕ</w:t>
      </w:r>
    </w:p>
    <w:p>
      <w:pPr>
        <w:pStyle w:val="style0"/>
        <w:jc w:val="center"/>
      </w:pPr>
      <w:r>
        <w:rPr>
          <w:b/>
          <w:i/>
          <w:lang w:val="sr-RS"/>
        </w:rPr>
      </w:r>
    </w:p>
    <w:p>
      <w:pPr>
        <w:pStyle w:val="style0"/>
        <w:jc w:val="center"/>
      </w:pPr>
      <w:r>
        <w:rPr>
          <w:b/>
          <w:sz w:val="26"/>
          <w:szCs w:val="26"/>
          <w:lang w:val="ru-RU"/>
        </w:rPr>
        <w:t xml:space="preserve">КОНТРОЛНА ЛИСТА ЗА УПРАВЉАЧЕ </w:t>
      </w:r>
    </w:p>
    <w:p>
      <w:pPr>
        <w:pStyle w:val="style0"/>
        <w:jc w:val="center"/>
      </w:pPr>
      <w:r>
        <w:rPr>
          <w:b/>
          <w:sz w:val="26"/>
          <w:szCs w:val="26"/>
          <w:lang w:val="ru-RU"/>
        </w:rPr>
        <w:t>ЗАШТИЋЕНИХ П</w:t>
      </w:r>
      <w:r>
        <w:rPr>
          <w:b/>
          <w:sz w:val="26"/>
          <w:szCs w:val="26"/>
          <w:lang w:val="sr-RS"/>
        </w:rPr>
        <w:t>ОДРУЧЈА ОД ЛОКАЛНОГ ЗНАЧАЈА</w:t>
      </w:r>
    </w:p>
    <w:p>
      <w:pPr>
        <w:pStyle w:val="style0"/>
        <w:jc w:val="center"/>
      </w:pPr>
      <w:r>
        <w:rPr>
          <w:b/>
          <w:sz w:val="26"/>
          <w:szCs w:val="26"/>
          <w:lang w:val="ru-RU"/>
        </w:rPr>
        <w:t xml:space="preserve">ОБАВЕЗЕ УПРАВЉАЧА </w:t>
      </w:r>
    </w:p>
    <w:p>
      <w:pPr>
        <w:pStyle w:val="style0"/>
      </w:pPr>
      <w:r>
        <w:rPr>
          <w:lang w:val="sr-RS"/>
        </w:rPr>
      </w:r>
    </w:p>
    <w:tbl>
      <w:tblPr>
        <w:jc w:val="center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1" w:space="0" w:sz="8" w:val="single"/>
        </w:tblBorders>
      </w:tblPr>
      <w:tblGrid>
        <w:gridCol w:w="5261"/>
      </w:tblGrid>
      <w:tr>
        <w:trPr>
          <w:trHeight w:hRule="atLeast" w:val="288"/>
          <w:cantSplit w:val="false"/>
        </w:trPr>
        <w:tc>
          <w:tcPr>
            <w:tcW w:type="dxa" w:w="5261"/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b/>
                <w:bCs/>
                <w:lang w:val="sr-RS"/>
              </w:rPr>
              <w:t xml:space="preserve">ИНФОРМАЦИЈЕ О УПРАВЉАЧУ 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Адреса </w:t>
            </w:r>
            <w:r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  <w:lang w:val="sr-RS"/>
              </w:rPr>
              <w:t>Општина - Град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  <w:lang w:val="sr-RS"/>
              </w:rPr>
              <w:t>Матични број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sr-RS"/>
              </w:rPr>
              <w:t>Порески идентификациони број (ПИБ)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  <w:lang w:val="sr-RS"/>
              </w:rPr>
              <w:t xml:space="preserve">Контакт особа 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</w:rPr>
              <w:t>Назив радног места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806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Cs/>
                <w:lang w:val="sr-RS"/>
              </w:rPr>
              <w:t>Телефон, Факс, E-mail</w:t>
            </w:r>
          </w:p>
        </w:tc>
        <w:tc>
          <w:tcPr>
            <w:tcW w:type="dxa" w:w="571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lang w:val="sr-RS"/>
              </w:rPr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623"/>
      </w:tblGrid>
      <w:tr>
        <w:trPr>
          <w:trHeight w:hRule="atLeast" w:val="551"/>
          <w:cantSplit w:val="false"/>
        </w:trPr>
        <w:tc>
          <w:tcPr>
            <w:tcW w:type="dxa" w:w="262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/>
              <w:t xml:space="preserve">ПОДАЦИ ОД ЗНАЧАЈА ЗА УПРАВЉАЧЕ 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both"/>
            </w:pPr>
            <w:r>
              <w:rPr/>
              <w:t>Да ли управљач поседује План управљања заштићеним природним добром</w:t>
            </w:r>
          </w:p>
        </w:tc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/>
              <w:t>ДА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lang w:val="ru-RU"/>
              </w:rPr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both"/>
            </w:pPr>
            <w:r>
              <w:rPr>
                <w:lang w:val="sr-RS"/>
              </w:rPr>
              <w:t xml:space="preserve">Да ли </w:t>
            </w:r>
            <w:r>
              <w:rPr/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/>
              <w:t>ДА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lang w:val="ru-RU"/>
              </w:rPr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62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both"/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47"/>
        <w:gridCol w:w="2810"/>
        <w:gridCol w:w="1"/>
      </w:tblGrid>
      <w:tr>
        <w:trPr>
          <w:trHeight w:hRule="atLeast" w:val="440"/>
          <w:cantSplit w:val="true"/>
        </w:trPr>
        <w:tc>
          <w:tcPr>
            <w:tcW w:type="dxa" w:w="564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b/>
              </w:rPr>
            </w:r>
          </w:p>
        </w:tc>
        <w:tc>
          <w:tcPr>
            <w:tcW w:type="dxa" w:w="281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b/>
              </w:rPr>
              <w:t>БОДОВАЊЕ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hRule="atLeast" w:val="451"/>
          <w:cantSplit w:val="true"/>
        </w:trPr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numPr>
                <w:ilvl w:val="0"/>
                <w:numId w:val="1"/>
              </w:numPr>
            </w:pPr>
            <w:r>
              <w:rPr/>
            </w:r>
          </w:p>
        </w:tc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</w:pPr>
            <w:r>
              <w:rPr/>
              <w:t xml:space="preserve">Да ли се радови </w:t>
            </w:r>
            <w:r>
              <w:rPr>
                <w:lang w:val="sr-RS"/>
              </w:rPr>
              <w:t xml:space="preserve">на заштићеном подручју </w:t>
            </w:r>
            <w:r>
              <w:rPr/>
              <w:t>обављају у складу са условима ЗЗПС или ПЗЗП</w:t>
            </w:r>
          </w:p>
        </w:tc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style24"/>
              <w:jc w:val="center"/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type="dxa" w:w="17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RS"/>
              </w:rPr>
              <w:t>елимично</w:t>
            </w:r>
          </w:p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type="dxa" w:w="17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style24"/>
              <w:jc w:val="center"/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b/>
                <w:lang w:val="ru-RU"/>
              </w:rPr>
            </w:r>
          </w:p>
        </w:tc>
      </w:tr>
      <w:tr>
        <w:trPr>
          <w:trHeight w:hRule="atLeast" w:val="830"/>
          <w:cantSplit w:val="true"/>
        </w:trPr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numPr>
                <w:ilvl w:val="0"/>
                <w:numId w:val="1"/>
              </w:numPr>
            </w:pPr>
            <w:r>
              <w:rPr/>
            </w:r>
          </w:p>
        </w:tc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</w:pPr>
            <w:r>
              <w:rPr/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style24"/>
              <w:jc w:val="center"/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type="dxa" w:w="17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RS"/>
              </w:rPr>
              <w:t>елимично</w:t>
            </w:r>
          </w:p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type="dxa" w:w="17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style24"/>
              <w:jc w:val="center"/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type="dxa" w:w="1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b/>
                <w:lang w:val="ru-RU"/>
              </w:rPr>
            </w:r>
          </w:p>
        </w:tc>
      </w:tr>
    </w:tbl>
    <w:p>
      <w:pPr>
        <w:pStyle w:val="style24"/>
        <w:tabs>
          <w:tab w:leader="none" w:pos="3550" w:val="left"/>
        </w:tabs>
        <w:jc w:val="center"/>
      </w:pPr>
      <w:r>
        <w:rPr>
          <w:b/>
        </w:rPr>
      </w:r>
    </w:p>
    <w:p>
      <w:pPr>
        <w:pStyle w:val="style24"/>
        <w:tabs>
          <w:tab w:leader="none" w:pos="3550" w:val="left"/>
        </w:tabs>
        <w:jc w:val="center"/>
      </w:pPr>
      <w:r>
        <w:rPr>
          <w:b/>
        </w:rPr>
      </w:r>
    </w:p>
    <w:p>
      <w:pPr>
        <w:pStyle w:val="style24"/>
        <w:tabs>
          <w:tab w:leader="none" w:pos="3550" w:val="left"/>
        </w:tabs>
        <w:jc w:val="center"/>
      </w:pPr>
      <w:r>
        <w:rPr>
          <w:b/>
        </w:rPr>
      </w:r>
    </w:p>
    <w:p>
      <w:pPr>
        <w:pStyle w:val="style24"/>
        <w:tabs>
          <w:tab w:leader="none" w:pos="3550" w:val="left"/>
        </w:tabs>
        <w:jc w:val="center"/>
      </w:pPr>
      <w:r>
        <w:rPr>
          <w:b/>
        </w:rPr>
      </w:r>
    </w:p>
    <w:p>
      <w:pPr>
        <w:pStyle w:val="style24"/>
        <w:tabs>
          <w:tab w:leader="none" w:pos="3550" w:val="left"/>
        </w:tabs>
        <w:jc w:val="center"/>
      </w:pPr>
      <w:r>
        <w:rPr>
          <w:b/>
        </w:rPr>
      </w:r>
    </w:p>
    <w:p>
      <w:pPr>
        <w:pStyle w:val="style0"/>
      </w:pPr>
      <w:r>
        <w:rPr>
          <w:b/>
          <w:lang w:val="hr-HR"/>
        </w:rPr>
      </w:r>
    </w:p>
    <w:p>
      <w:pPr>
        <w:pStyle w:val="style24"/>
        <w:pageBreakBefore/>
        <w:tabs>
          <w:tab w:leader="none" w:pos="3550" w:val="left"/>
        </w:tabs>
        <w:jc w:val="center"/>
      </w:pPr>
      <w:r>
        <w:rPr>
          <w:b/>
        </w:rPr>
      </w:r>
    </w:p>
    <w:p>
      <w:pPr>
        <w:pStyle w:val="style0"/>
        <w:ind w:firstLine="720" w:left="0" w:right="0"/>
        <w:jc w:val="both"/>
      </w:pPr>
      <w:r>
        <w:rPr>
          <w:lang w:val="sr-RS"/>
        </w:rPr>
      </w:r>
    </w:p>
    <w:p>
      <w:pPr>
        <w:pStyle w:val="style0"/>
        <w:jc w:val="center"/>
      </w:pPr>
      <w:r>
        <w:rPr>
          <w:b/>
        </w:rPr>
        <w:t>РЕЗУЛТАТ НАДЗОРА У БОДОВИМА:</w:t>
      </w:r>
    </w:p>
    <w:p>
      <w:pPr>
        <w:pStyle w:val="style0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031"/>
        <w:gridCol w:w="4174"/>
      </w:tblGrid>
      <w:tr>
        <w:trPr>
          <w:trHeight w:hRule="atLeast" w:val="469"/>
          <w:cantSplit w:val="false"/>
        </w:trPr>
        <w:tc>
          <w:tcPr>
            <w:tcW w:type="dxa" w:w="6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type="dxa" w:w="4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6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type="dxa" w:w="4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caps/>
              </w:rPr>
            </w:r>
          </w:p>
        </w:tc>
      </w:tr>
    </w:tbl>
    <w:p>
      <w:pPr>
        <w:pStyle w:val="style0"/>
        <w:tabs>
          <w:tab w:leader="none" w:pos="3750" w:val="left"/>
        </w:tabs>
      </w:pPr>
      <w:r>
        <w:rPr>
          <w:lang w:val="ru-RU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05"/>
        <w:gridCol w:w="2633"/>
        <w:gridCol w:w="2633"/>
        <w:gridCol w:w="2634"/>
      </w:tblGrid>
      <w:tr>
        <w:trPr>
          <w:trHeight w:hRule="atLeast" w:val="197"/>
          <w:cantSplit w:val="false"/>
        </w:trPr>
        <w:tc>
          <w:tcPr>
            <w:tcW w:type="dxa" w:w="2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Степен ризика</w:t>
            </w:r>
          </w:p>
        </w:tc>
        <w:tc>
          <w:tcPr>
            <w:tcW w:type="dxa" w:w="26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Незнатан</w:t>
            </w:r>
          </w:p>
        </w:tc>
        <w:tc>
          <w:tcPr>
            <w:tcW w:type="dxa" w:w="26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Средњи</w:t>
            </w:r>
          </w:p>
        </w:tc>
        <w:tc>
          <w:tcPr>
            <w:tcW w:type="dxa" w:w="2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Критичан</w:t>
            </w:r>
          </w:p>
        </w:tc>
      </w:tr>
      <w:tr>
        <w:trPr>
          <w:trHeight w:hRule="atLeast" w:val="134"/>
          <w:cantSplit w:val="false"/>
        </w:trPr>
        <w:tc>
          <w:tcPr>
            <w:tcW w:type="dxa" w:w="2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Број бодова</w:t>
            </w:r>
          </w:p>
        </w:tc>
        <w:tc>
          <w:tcPr>
            <w:tcW w:type="dxa" w:w="26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sr-RS"/>
              </w:rPr>
              <w:t>5-</w:t>
            </w:r>
            <w:r>
              <w:rPr/>
              <w:t>6</w:t>
            </w:r>
          </w:p>
        </w:tc>
        <w:tc>
          <w:tcPr>
            <w:tcW w:type="dxa" w:w="26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sr-RS"/>
              </w:rPr>
              <w:t>3-</w:t>
            </w:r>
            <w:r>
              <w:rPr/>
              <w:t>4</w:t>
            </w:r>
          </w:p>
        </w:tc>
        <w:tc>
          <w:tcPr>
            <w:tcW w:type="dxa" w:w="2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2 ≤ 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2551"/>
            <w:gridSpan w:val="6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43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type="dxa" w:w="166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 xml:space="preserve">незнатан                      </w:t>
              <w:br/>
              <w:t xml:space="preserve">                       </w:t>
            </w:r>
          </w:p>
          <w:p>
            <w:pPr>
              <w:pStyle w:val="style0"/>
            </w:pPr>
            <w:r>
              <w:rPr>
                <w:b/>
              </w:rPr>
              <w:t xml:space="preserve">средњи                      </w:t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  <w:t xml:space="preserve">критичан  </w:t>
            </w:r>
          </w:p>
        </w:tc>
        <w:tc>
          <w:tcPr>
            <w:tcW w:type="dxa" w:w="1648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4407_871263272"/>
            <w:bookmarkStart w:id="1" w:name="__Fieldmark__4407_871263272"/>
            <w:bookmarkStart w:id="2" w:name="__Fieldmark__4407_871263272"/>
            <w:bookmarkEnd w:id="2"/>
            <w:r>
              <w:rPr/>
            </w:r>
            <w:r>
              <w:fldChar w:fldCharType="end"/>
            </w:r>
            <w:r>
              <w:rPr/>
              <w:t xml:space="preserve">            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4411_871263272"/>
            <w:bookmarkStart w:id="4" w:name="__Fieldmark__4411_871263272"/>
            <w:bookmarkStart w:id="5" w:name="__Fieldmark__4411_871263272"/>
            <w:bookmarkEnd w:id="5"/>
            <w:r>
              <w:rPr/>
            </w:r>
            <w:r>
              <w:fldChar w:fldCharType="end"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4414_871263272"/>
            <w:bookmarkStart w:id="7" w:name="__Fieldmark__4414_871263272"/>
            <w:bookmarkStart w:id="8" w:name="__Fieldmark__4414_871263272"/>
            <w:bookmarkEnd w:id="8"/>
            <w:r>
              <w:rPr/>
            </w:r>
            <w:r>
              <w:fldChar w:fldCharType="end"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93"/>
        <w:gridCol w:w="311"/>
      </w:tblGrid>
      <w:tr>
        <w:trPr>
          <w:cantSplit w:val="false"/>
        </w:trPr>
        <w:tc>
          <w:tcPr>
            <w:tcW w:type="dxa" w:w="64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r>
              <w:rPr>
                <w:b/>
                <w:bCs/>
              </w:rPr>
              <w:t xml:space="preserve"> управљача:</w:t>
            </w:r>
          </w:p>
        </w:tc>
        <w:tc>
          <w:tcPr>
            <w:tcW w:type="dxa" w:w="3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 w:val="ru-RU"/>
              </w:rPr>
              <w:t>Инспектор за заштиту животне средине:</w:t>
            </w:r>
          </w:p>
        </w:tc>
      </w:tr>
      <w:tr>
        <w:trPr>
          <w:cantSplit w:val="false"/>
        </w:trPr>
        <w:tc>
          <w:tcPr>
            <w:tcW w:type="dxa" w:w="3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eastAsia="de-DE"/>
              </w:rPr>
              <w:t>Име и презиме</w:t>
            </w:r>
            <w:r>
              <w:rPr/>
              <w:t>:</w:t>
            </w:r>
          </w:p>
        </w:tc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eastAsia="de-DE"/>
              </w:rPr>
              <w:t>Радно место</w:t>
            </w:r>
          </w:p>
        </w:tc>
        <w:tc>
          <w:tcPr>
            <w:tcW w:type="dxa" w:w="3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eastAsia="de-DE"/>
              </w:rPr>
              <w:t>Име и презиме</w:t>
            </w:r>
            <w:r>
              <w:rPr>
                <w:bCs/>
                <w:lang w:eastAsia="de-DE" w:val="sr-RS"/>
              </w:rPr>
              <w:t>:</w:t>
            </w:r>
          </w:p>
        </w:tc>
      </w:tr>
      <w:tr>
        <w:trPr>
          <w:trHeight w:hRule="atLeast" w:val="392"/>
          <w:cantSplit w:val="false"/>
        </w:trPr>
        <w:tc>
          <w:tcPr>
            <w:tcW w:type="dxa" w:w="3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</w:tc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</w:tc>
        <w:tc>
          <w:tcPr>
            <w:tcW w:type="dxa" w:w="3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</w:tc>
      </w:tr>
      <w:tr>
        <w:trPr>
          <w:cantSplit w:val="false"/>
        </w:trPr>
        <w:tc>
          <w:tcPr>
            <w:tcW w:type="dxa" w:w="3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</w:tc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</w:tc>
        <w:tc>
          <w:tcPr>
            <w:tcW w:type="dxa" w:w="3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eastAsia="de-DE"/>
              </w:rPr>
            </w:r>
          </w:p>
        </w:tc>
      </w:tr>
      <w:tr>
        <w:trPr>
          <w:trHeight w:hRule="atLeast" w:val="583"/>
          <w:cantSplit w:val="false"/>
        </w:trPr>
        <w:tc>
          <w:tcPr>
            <w:tcW w:type="dxa" w:w="340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134" w:footer="720" w:gutter="0" w:header="72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</w:pPr>
    <w:r>
      <w:rPr>
        <w:b/>
        <w:sz w:val="22"/>
        <w:szCs w:val="22"/>
        <w:lang w:val="ru-RU"/>
      </w:rPr>
      <w:t>Република Србија</w:t>
    </w:r>
  </w:p>
  <w:p>
    <w:pPr>
      <w:pStyle w:val="style0"/>
    </w:pPr>
    <w:r>
      <w:rPr>
        <w:sz w:val="22"/>
        <w:szCs w:val="22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>
        <w:sz w:val="22"/>
        <w:szCs w:val="22"/>
        <w:lang w:val="ru-RU"/>
      </w:rPr>
      <w:t xml:space="preserve">Сектор </w:t>
    </w:r>
    <w:r>
      <w:rPr>
        <w:sz w:val="22"/>
        <w:szCs w:val="22"/>
        <w:lang w:val="sr-RS"/>
      </w:rPr>
      <w:t>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ind w:hanging="0" w:left="0" w:right="-588"/>
    </w:pPr>
    <w:r>
      <w:rPr>
        <w:sz w:val="22"/>
        <w:szCs w:val="22"/>
        <w:lang w:val="sr-RS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</w:pPr>
    <w:r>
      <w:rPr>
        <w:b/>
        <w:lang w:val="sr-RS"/>
      </w:rPr>
      <w:t>Шифра: КЛ-20-01/02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</w:pPr>
    <w:r>
      <w:rPr>
        <w:b/>
        <w:lang w:val="sr-RS"/>
      </w:rPr>
      <w:t>Датум:</w:t>
    </w:r>
    <w:r>
      <w:rPr>
        <w:b/>
        <w:lang w:val="en-GB"/>
      </w:rPr>
      <w:t xml:space="preserve"> 27.12</w:t>
    </w:r>
    <w:bookmarkStart w:id="9" w:name="_GoBack"/>
    <w:bookmarkEnd w:id="9"/>
    <w:r>
      <w:rPr>
        <w:b/>
        <w:lang w:val="en-GB"/>
      </w:rPr>
      <w:t>.2019.</w:t>
    </w:r>
  </w:p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0" w:left="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eastAsia="Times New Roman" w:hAnsi="Tahoma"/>
      <w:sz w:val="16"/>
      <w:szCs w:val="16"/>
    </w:rPr>
  </w:style>
  <w:style w:styleId="style17" w:type="character">
    <w:name w:val="Header Char"/>
    <w:basedOn w:val="style15"/>
    <w:next w:val="style17"/>
    <w:rPr>
      <w:rFonts w:eastAsia="Times New Roman"/>
    </w:rPr>
  </w:style>
  <w:style w:styleId="style18" w:type="character">
    <w:name w:val="Footer Char"/>
    <w:basedOn w:val="style15"/>
    <w:next w:val="style18"/>
    <w:rPr>
      <w:rFonts w:eastAsia="Times New Roman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hr-HR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Header"/>
    <w:basedOn w:val="style0"/>
    <w:next w:val="style26"/>
    <w:pPr>
      <w:suppressLineNumbers/>
      <w:tabs>
        <w:tab w:leader="none" w:pos="4680" w:val="center"/>
        <w:tab w:leader="none" w:pos="9360" w:val="right"/>
      </w:tabs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680" w:val="center"/>
        <w:tab w:leader="none" w:pos="936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2020-01-09T09:27:00.00Z</dcterms:created>
  <dc:creator>steva</dc:creator>
  <cp:lastModifiedBy>Jelena Dj. Golubovic</cp:lastModifiedBy>
  <dcterms:modified xsi:type="dcterms:W3CDTF">2020-01-09T09:27:00.00Z</dcterms:modified>
  <cp:revision>2</cp:revision>
</cp:coreProperties>
</file>